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43" w:rsidRDefault="00512A43">
      <w:r>
        <w:t>Dokumenty potrzebne do zaliczenia praktyk dyplomowych znajdują się na stronie:</w:t>
      </w:r>
    </w:p>
    <w:p w:rsidR="00830D75" w:rsidRDefault="00040193">
      <w:hyperlink r:id="rId4" w:history="1">
        <w:r w:rsidR="003308DE" w:rsidRPr="00885DC8">
          <w:rPr>
            <w:rStyle w:val="Hipercze"/>
          </w:rPr>
          <w:t>http://praktyki.zarz.agh.edu.pl/</w:t>
        </w:r>
      </w:hyperlink>
    </w:p>
    <w:p w:rsidR="003308DE" w:rsidRDefault="003308DE">
      <w:r>
        <w:t>Login_nr_albumu</w:t>
      </w:r>
    </w:p>
    <w:p w:rsidR="003308DE" w:rsidRDefault="003308DE">
      <w:r>
        <w:t>Haslo_pesel</w:t>
      </w:r>
    </w:p>
    <w:sectPr w:rsidR="003308DE" w:rsidSect="0083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308DE"/>
    <w:rsid w:val="00040193"/>
    <w:rsid w:val="003308DE"/>
    <w:rsid w:val="00512A43"/>
    <w:rsid w:val="00515507"/>
    <w:rsid w:val="0083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ktyki.zarz.agh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eblachow</dc:creator>
  <cp:lastModifiedBy>akuszlik</cp:lastModifiedBy>
  <cp:revision>2</cp:revision>
  <dcterms:created xsi:type="dcterms:W3CDTF">2016-05-17T10:25:00Z</dcterms:created>
  <dcterms:modified xsi:type="dcterms:W3CDTF">2016-05-17T10:25:00Z</dcterms:modified>
</cp:coreProperties>
</file>